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8" w:rsidRPr="004E7665" w:rsidRDefault="00E20478" w:rsidP="00E20478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28"/>
          <w:szCs w:val="23"/>
        </w:rPr>
      </w:pPr>
      <w:r w:rsidRPr="004E7665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Информация о сроках и местах подачи заявлений на </w:t>
      </w:r>
      <w:r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сдачу ГИА, местах регистрации на сдачу ЕГЭ (для выпускников прошлых лет) </w:t>
      </w:r>
      <w:r w:rsidRPr="004E7665">
        <w:rPr>
          <w:rFonts w:ascii="Arial" w:hAnsi="Arial" w:cs="Arial"/>
          <w:b/>
          <w:bCs/>
          <w:color w:val="848282"/>
          <w:szCs w:val="21"/>
          <w:bdr w:val="none" w:sz="0" w:space="0" w:color="auto" w:frame="1"/>
        </w:rPr>
        <w:br/>
      </w:r>
      <w:r w:rsidRPr="004E7665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 в 201</w:t>
      </w:r>
      <w:r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>9</w:t>
      </w:r>
      <w:r w:rsidRPr="004E7665">
        <w:rPr>
          <w:rStyle w:val="color14"/>
          <w:b/>
          <w:bCs/>
          <w:color w:val="0A4495"/>
          <w:sz w:val="28"/>
          <w:szCs w:val="23"/>
          <w:bdr w:val="none" w:sz="0" w:space="0" w:color="auto" w:frame="1"/>
        </w:rPr>
        <w:t xml:space="preserve"> году</w:t>
      </w:r>
    </w:p>
    <w:p w:rsidR="00E20478" w:rsidRDefault="00E20478" w:rsidP="00E20478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9"/>
          <w:szCs w:val="9"/>
        </w:rPr>
      </w:pPr>
      <w:r>
        <w:rPr>
          <w:rFonts w:ascii="Arial" w:hAnsi="Arial" w:cs="Arial"/>
          <w:color w:val="848282"/>
          <w:sz w:val="9"/>
          <w:szCs w:val="9"/>
        </w:rPr>
        <w:t> </w:t>
      </w:r>
    </w:p>
    <w:p w:rsidR="00E20478" w:rsidRPr="00F348D4" w:rsidRDefault="00E20478" w:rsidP="00E20478">
      <w:pPr>
        <w:pStyle w:val="font7"/>
        <w:spacing w:before="0" w:beforeAutospacing="0" w:after="0" w:afterAutospacing="0"/>
        <w:jc w:val="both"/>
        <w:textAlignment w:val="baseline"/>
        <w:rPr>
          <w:rStyle w:val="color2"/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   </w:t>
      </w:r>
      <w:r>
        <w:rPr>
          <w:rStyle w:val="apple-converted-space"/>
          <w:color w:val="000000"/>
          <w:sz w:val="21"/>
          <w:szCs w:val="21"/>
          <w:bdr w:val="none" w:sz="0" w:space="0" w:color="auto" w:frame="1"/>
        </w:rPr>
        <w:t> 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Выбранные учебные предметы, форма (формы) ГИА указываются 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>выпускниками 11-х классов в заявлении, которое они подаю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т в 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свою 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>бщео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>бразо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вательную организацию  </w:t>
      </w:r>
      <w:r w:rsidRPr="00F348D4">
        <w:rPr>
          <w:rStyle w:val="color2"/>
          <w:b/>
          <w:color w:val="000000"/>
          <w:sz w:val="28"/>
          <w:szCs w:val="28"/>
          <w:bdr w:val="none" w:sz="0" w:space="0" w:color="auto" w:frame="1"/>
        </w:rPr>
        <w:t>до 1 февраля 201</w:t>
      </w:r>
      <w:r>
        <w:rPr>
          <w:rStyle w:val="color2"/>
          <w:b/>
          <w:color w:val="000000"/>
          <w:sz w:val="28"/>
          <w:szCs w:val="28"/>
          <w:bdr w:val="none" w:sz="0" w:space="0" w:color="auto" w:frame="1"/>
        </w:rPr>
        <w:t>9</w:t>
      </w:r>
      <w:r w:rsidRPr="00F348D4">
        <w:rPr>
          <w:rStyle w:val="color2"/>
          <w:b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E20478" w:rsidRPr="00F348D4" w:rsidRDefault="00E20478" w:rsidP="00E20478">
      <w:pPr>
        <w:pStyle w:val="font7"/>
        <w:spacing w:before="0" w:beforeAutospacing="0" w:after="0" w:afterAutospacing="0"/>
        <w:jc w:val="both"/>
        <w:textAlignment w:val="baseline"/>
        <w:rPr>
          <w:rStyle w:val="color2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color w:val="000000"/>
          <w:sz w:val="28"/>
          <w:szCs w:val="28"/>
          <w:bdr w:val="none" w:sz="0" w:space="0" w:color="auto" w:frame="1"/>
        </w:rPr>
        <w:tab/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(выпускники прошлых лет) для участия в ЕГЭ подают заявление с указанием перечня учебных предметов </w:t>
      </w:r>
      <w:r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>до 1 февраля 2019</w:t>
      </w:r>
      <w:r w:rsidRPr="00F348D4"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Style w:val="color2"/>
          <w:b/>
          <w:i/>
          <w:color w:val="000000"/>
          <w:sz w:val="28"/>
          <w:szCs w:val="28"/>
          <w:bdr w:val="none" w:sz="0" w:space="0" w:color="auto" w:frame="1"/>
        </w:rPr>
        <w:t>а</w:t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в отдел образования администрации МО «Матвеевский район»</w:t>
      </w:r>
      <w:r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(с. Матвеевка, ул. Крестьянская , 1).</w:t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 Выпускники прошлых лет при подаче заявления предъявляют оригиналы  </w:t>
      </w:r>
      <w:r w:rsidR="001141EC">
        <w:rPr>
          <w:rStyle w:val="color2"/>
          <w:i/>
          <w:color w:val="000000"/>
          <w:sz w:val="28"/>
          <w:szCs w:val="28"/>
          <w:bdr w:val="none" w:sz="0" w:space="0" w:color="auto" w:frame="1"/>
        </w:rPr>
        <w:t xml:space="preserve">или копии </w:t>
      </w:r>
      <w:r w:rsidRPr="00F348D4">
        <w:rPr>
          <w:rStyle w:val="color2"/>
          <w:i/>
          <w:color w:val="000000"/>
          <w:sz w:val="28"/>
          <w:szCs w:val="28"/>
          <w:bdr w:val="none" w:sz="0" w:space="0" w:color="auto" w:frame="1"/>
        </w:rPr>
        <w:t>документов об образовании. Оригиналы иностранного документа об образовании предъявляется с заверенным в установленном порядке переводом с иностранного языка.</w:t>
      </w:r>
    </w:p>
    <w:p w:rsidR="00E20478" w:rsidRPr="004E7665" w:rsidRDefault="00E20478" w:rsidP="00E20478">
      <w:pPr>
        <w:pStyle w:val="font8"/>
        <w:spacing w:before="0" w:beforeAutospacing="0" w:after="0" w:afterAutospacing="0"/>
        <w:jc w:val="both"/>
        <w:textAlignment w:val="baseline"/>
        <w:rPr>
          <w:color w:val="848282"/>
          <w:sz w:val="28"/>
          <w:szCs w:val="28"/>
        </w:rPr>
      </w:pPr>
      <w:r>
        <w:rPr>
          <w:rStyle w:val="color2"/>
          <w:color w:val="000000"/>
          <w:sz w:val="28"/>
          <w:szCs w:val="28"/>
          <w:bdr w:val="none" w:sz="0" w:space="0" w:color="auto" w:frame="1"/>
        </w:rPr>
        <w:t>      Заявления подаю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>тся обучающим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ися, выпускниками прошлых лет 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лично на основании документа, удостоверяющего его личность, или</w:t>
      </w:r>
      <w:r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их</w:t>
      </w:r>
      <w:r w:rsidRPr="004E7665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20478" w:rsidRPr="004E7665" w:rsidRDefault="00E20478" w:rsidP="00E2047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E766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20478" w:rsidRPr="004E7665" w:rsidRDefault="00E20478" w:rsidP="00E20478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E766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20478" w:rsidRPr="004E7665" w:rsidRDefault="00E20478" w:rsidP="00E20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/>
    <w:sectPr w:rsidR="00C8421F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478"/>
    <w:rsid w:val="00067166"/>
    <w:rsid w:val="001141EC"/>
    <w:rsid w:val="00903AC2"/>
    <w:rsid w:val="00C8421F"/>
    <w:rsid w:val="00E2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478"/>
  </w:style>
  <w:style w:type="paragraph" w:customStyle="1" w:styleId="font7">
    <w:name w:val="font_7"/>
    <w:basedOn w:val="a"/>
    <w:rsid w:val="00E2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E20478"/>
  </w:style>
  <w:style w:type="character" w:customStyle="1" w:styleId="color2">
    <w:name w:val="color_2"/>
    <w:basedOn w:val="a0"/>
    <w:rsid w:val="00E20478"/>
  </w:style>
  <w:style w:type="paragraph" w:customStyle="1" w:styleId="font8">
    <w:name w:val="font_8"/>
    <w:basedOn w:val="a"/>
    <w:rsid w:val="00E2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3</cp:revision>
  <dcterms:created xsi:type="dcterms:W3CDTF">2019-02-14T06:10:00Z</dcterms:created>
  <dcterms:modified xsi:type="dcterms:W3CDTF">2019-02-14T06:15:00Z</dcterms:modified>
</cp:coreProperties>
</file>